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08" w:rsidRDefault="00225808" w:rsidP="0043723C">
      <w:pPr>
        <w:pStyle w:val="Title"/>
        <w:jc w:val="left"/>
      </w:pPr>
      <w:smartTag w:uri="urn:schemas-microsoft-com:office:smarttags" w:element="place">
        <w:r>
          <w:t>CONNACHT</w:t>
        </w:r>
      </w:smartTag>
      <w:r>
        <w:t xml:space="preserve"> MASTERS’ SQUASH OPEN CHAMPIONSHIP 2016-2017</w:t>
      </w:r>
    </w:p>
    <w:p w:rsidR="00225808" w:rsidRDefault="00225808" w:rsidP="0043723C">
      <w:pPr>
        <w:pStyle w:val="Title"/>
        <w:jc w:val="left"/>
      </w:pPr>
    </w:p>
    <w:p w:rsidR="00225808" w:rsidRDefault="00225808" w:rsidP="0043723C">
      <w:pPr>
        <w:tabs>
          <w:tab w:val="left" w:pos="720"/>
        </w:tabs>
        <w:jc w:val="center"/>
        <w:rPr>
          <w:sz w:val="29"/>
        </w:rPr>
      </w:pPr>
      <w:r>
        <w:rPr>
          <w:b/>
          <w:sz w:val="24"/>
        </w:rPr>
        <w:t>2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– 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December 2016</w:t>
      </w:r>
      <w:r>
        <w:rPr>
          <w:sz w:val="29"/>
        </w:rPr>
        <w:t xml:space="preserve"> Lawn Tennis Club, </w:t>
      </w:r>
      <w:smartTag w:uri="urn:schemas-microsoft-com:office:smarttags" w:element="address">
        <w:smartTag w:uri="urn:schemas-microsoft-com:office:smarttags" w:element="Street">
          <w:r>
            <w:rPr>
              <w:sz w:val="29"/>
            </w:rPr>
            <w:t>Threadneedle Road</w:t>
          </w:r>
        </w:smartTag>
      </w:smartTag>
      <w:r>
        <w:rPr>
          <w:sz w:val="29"/>
        </w:rPr>
        <w:t xml:space="preserve">, </w:t>
      </w:r>
      <w:smartTag w:uri="urn:schemas-microsoft-com:office:smarttags" w:element="place">
        <w:r>
          <w:rPr>
            <w:sz w:val="29"/>
          </w:rPr>
          <w:t>Galway</w:t>
        </w:r>
      </w:smartTag>
    </w:p>
    <w:p w:rsidR="00225808" w:rsidRDefault="00225808" w:rsidP="0043723C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 xml:space="preserve">Tournament Director:   </w:t>
      </w:r>
      <w:r>
        <w:rPr>
          <w:bCs/>
          <w:sz w:val="24"/>
        </w:rPr>
        <w:t xml:space="preserve">Jim Hynes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/>
          <w:sz w:val="24"/>
        </w:rPr>
        <w:t xml:space="preserve">Tournament Referee: </w:t>
      </w:r>
      <w:r>
        <w:rPr>
          <w:sz w:val="24"/>
        </w:rPr>
        <w:t xml:space="preserve"> Gerry Fahy</w:t>
      </w:r>
    </w:p>
    <w:p w:rsidR="00225808" w:rsidRDefault="00225808" w:rsidP="0043723C">
      <w:pPr>
        <w:tabs>
          <w:tab w:val="left" w:pos="720"/>
        </w:tabs>
        <w:spacing w:after="120"/>
        <w:rPr>
          <w:bCs/>
          <w:sz w:val="24"/>
        </w:rPr>
      </w:pPr>
      <w:r>
        <w:rPr>
          <w:b/>
          <w:sz w:val="24"/>
        </w:rPr>
        <w:t>Closing date f</w:t>
      </w:r>
      <w:smartTag w:uri="urn:schemas-microsoft-com:office:smarttags" w:element="City">
        <w:r>
          <w:rPr>
            <w:b/>
            <w:sz w:val="24"/>
          </w:rPr>
          <w:t>or</w:t>
        </w:r>
      </w:smartTag>
      <w:r>
        <w:rPr>
          <w:b/>
          <w:sz w:val="24"/>
        </w:rPr>
        <w:t xml:space="preserve"> entries:</w:t>
      </w:r>
      <w:r>
        <w:rPr>
          <w:bCs/>
          <w:sz w:val="24"/>
        </w:rPr>
        <w:tab/>
        <w:t>11.59 p.m. Friday 25</w:t>
      </w:r>
      <w:r w:rsidRPr="00B445BF">
        <w:rPr>
          <w:bCs/>
          <w:sz w:val="24"/>
          <w:vertAlign w:val="superscript"/>
        </w:rPr>
        <w:t>th</w:t>
      </w:r>
      <w:r>
        <w:rPr>
          <w:bCs/>
          <w:sz w:val="24"/>
        </w:rPr>
        <w:t>November 2016</w:t>
      </w:r>
    </w:p>
    <w:p w:rsidR="00225808" w:rsidRDefault="00225808" w:rsidP="0043723C">
      <w:pPr>
        <w:tabs>
          <w:tab w:val="left" w:pos="720"/>
        </w:tabs>
        <w:spacing w:after="120"/>
        <w:ind w:left="2160" w:hanging="2160"/>
        <w:rPr>
          <w:bCs/>
          <w:sz w:val="24"/>
        </w:rPr>
      </w:pPr>
      <w:r>
        <w:rPr>
          <w:b/>
          <w:sz w:val="24"/>
        </w:rPr>
        <w:t>Entry Fee:</w:t>
      </w:r>
      <w:r>
        <w:rPr>
          <w:bCs/>
          <w:sz w:val="24"/>
        </w:rPr>
        <w:tab/>
        <w:t>An entry fee of €40 is payable and can be paid on the Friday night.</w:t>
      </w:r>
    </w:p>
    <w:p w:rsidR="00225808" w:rsidRDefault="00225808" w:rsidP="0043723C">
      <w:pPr>
        <w:tabs>
          <w:tab w:val="left" w:pos="720"/>
        </w:tabs>
        <w:spacing w:after="120"/>
        <w:rPr>
          <w:sz w:val="24"/>
        </w:rPr>
      </w:pPr>
      <w:r>
        <w:rPr>
          <w:sz w:val="24"/>
        </w:rPr>
        <w:t>Entry Fee includes buffet supper on Friday evening and dinner at GLTC on Saturday night.</w:t>
      </w:r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b/>
          <w:sz w:val="24"/>
        </w:rPr>
        <w:t>Online entry is being used and a link to Tournament Software will be provided on the home page ofConnacht Squash at</w:t>
      </w:r>
      <w:hyperlink r:id="rId5" w:history="1">
        <w:r>
          <w:rPr>
            <w:rStyle w:val="Hyperlink"/>
            <w:sz w:val="24"/>
          </w:rPr>
          <w:t>www.connachtsquash.com</w:t>
        </w:r>
      </w:hyperlink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b/>
          <w:sz w:val="24"/>
        </w:rPr>
        <w:t>Entries can also be sent to Jim Hynesat</w:t>
      </w:r>
      <w:hyperlink r:id="rId6" w:history="1">
        <w:r>
          <w:rPr>
            <w:rStyle w:val="Hyperlink"/>
            <w:sz w:val="24"/>
          </w:rPr>
          <w:t>hynesjph@eircom.net</w:t>
        </w:r>
      </w:hyperlink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sz w:val="24"/>
        </w:rPr>
        <w:t>Draw available online at 2.00 p.m. on Wed. 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Nov. at </w:t>
      </w:r>
      <w:hyperlink r:id="rId7" w:history="1">
        <w:r>
          <w:rPr>
            <w:rStyle w:val="Hyperlink"/>
            <w:sz w:val="24"/>
          </w:rPr>
          <w:t>www.connachtsquash.com</w:t>
        </w:r>
      </w:hyperlink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Also at </w:t>
      </w:r>
      <w:smartTag w:uri="urn:schemas-microsoft-com:office:smarttags" w:element="City">
        <w:r>
          <w:rPr>
            <w:sz w:val="24"/>
          </w:rPr>
          <w:t>Galway</w:t>
        </w:r>
      </w:smartTag>
      <w:r>
        <w:rPr>
          <w:sz w:val="24"/>
        </w:rPr>
        <w:t xml:space="preserve"> Lawn Tennis Club</w:t>
      </w:r>
      <w:r>
        <w:rPr>
          <w:sz w:val="24"/>
        </w:rPr>
        <w:tab/>
      </w:r>
      <w:r>
        <w:rPr>
          <w:sz w:val="24"/>
        </w:rPr>
        <w:tab/>
        <w:t>Tel.  091-522353</w:t>
      </w:r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Queries regarding draw to: </w:t>
      </w:r>
      <w:hyperlink r:id="rId8" w:history="1">
        <w:r>
          <w:rPr>
            <w:rStyle w:val="Hyperlink"/>
            <w:sz w:val="24"/>
          </w:rPr>
          <w:t>hynesjph@eircom.net</w:t>
        </w:r>
      </w:hyperlink>
      <w:r>
        <w:rPr>
          <w:sz w:val="24"/>
        </w:rPr>
        <w:t xml:space="preserve">             Mob. 086-2472858</w:t>
      </w:r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sz w:val="24"/>
        </w:rPr>
        <w:t>Play begins at 5.15 p.m. on Friday 2</w:t>
      </w:r>
      <w:r w:rsidRPr="00B943AF">
        <w:rPr>
          <w:sz w:val="24"/>
          <w:vertAlign w:val="superscript"/>
        </w:rPr>
        <w:t>nd</w:t>
      </w:r>
      <w:r>
        <w:rPr>
          <w:sz w:val="24"/>
        </w:rPr>
        <w:t xml:space="preserve"> December 2016</w:t>
      </w:r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sz w:val="24"/>
        </w:rPr>
        <w:t>Play will take place on Friday 2</w:t>
      </w:r>
      <w:r w:rsidRPr="00B943AF">
        <w:rPr>
          <w:sz w:val="24"/>
          <w:vertAlign w:val="superscript"/>
        </w:rPr>
        <w:t>nd</w:t>
      </w:r>
      <w:r>
        <w:rPr>
          <w:sz w:val="24"/>
        </w:rPr>
        <w:t xml:space="preserve"> (p.m.) and Saturday 3</w:t>
      </w:r>
      <w:r w:rsidRPr="00B943AF">
        <w:rPr>
          <w:sz w:val="24"/>
          <w:vertAlign w:val="superscript"/>
        </w:rPr>
        <w:t>rd</w:t>
      </w:r>
      <w:r>
        <w:rPr>
          <w:sz w:val="24"/>
        </w:rPr>
        <w:t xml:space="preserve"> (a.m. and p.m.) using groups of 8.</w:t>
      </w:r>
    </w:p>
    <w:p w:rsidR="00225808" w:rsidRDefault="00225808" w:rsidP="0043723C">
      <w:pPr>
        <w:tabs>
          <w:tab w:val="left" w:pos="720"/>
        </w:tabs>
        <w:rPr>
          <w:sz w:val="22"/>
        </w:rPr>
      </w:pPr>
      <w:r>
        <w:rPr>
          <w:b/>
          <w:sz w:val="24"/>
        </w:rPr>
        <w:t>Note:</w:t>
      </w:r>
      <w:r>
        <w:rPr>
          <w:sz w:val="24"/>
        </w:rPr>
        <w:t xml:space="preserve"> Players will play one match on Fri. evening and two matches on Sat.</w:t>
      </w:r>
    </w:p>
    <w:p w:rsidR="00225808" w:rsidRDefault="00225808" w:rsidP="0043723C">
      <w:pPr>
        <w:tabs>
          <w:tab w:val="left" w:pos="720"/>
        </w:tabs>
        <w:spacing w:after="120"/>
        <w:rPr>
          <w:b/>
          <w:bCs/>
          <w:sz w:val="22"/>
        </w:rPr>
      </w:pPr>
      <w:r>
        <w:rPr>
          <w:b/>
          <w:bCs/>
          <w:sz w:val="22"/>
        </w:rPr>
        <w:t>Tournament Conditions</w:t>
      </w:r>
    </w:p>
    <w:p w:rsidR="00225808" w:rsidRDefault="00225808" w:rsidP="0043723C">
      <w:pPr>
        <w:numPr>
          <w:ilvl w:val="0"/>
          <w:numId w:val="1"/>
        </w:numPr>
        <w:ind w:left="714" w:hanging="357"/>
        <w:rPr>
          <w:sz w:val="22"/>
        </w:rPr>
      </w:pPr>
      <w:r>
        <w:rPr>
          <w:sz w:val="22"/>
        </w:rPr>
        <w:t>The committee reserves the right to change categories and refuse entries.</w:t>
      </w:r>
    </w:p>
    <w:p w:rsidR="00225808" w:rsidRDefault="00225808" w:rsidP="0043723C">
      <w:pPr>
        <w:numPr>
          <w:ilvl w:val="0"/>
          <w:numId w:val="1"/>
        </w:numPr>
        <w:ind w:left="714" w:hanging="357"/>
        <w:rPr>
          <w:sz w:val="22"/>
        </w:rPr>
      </w:pPr>
      <w:r>
        <w:rPr>
          <w:sz w:val="22"/>
        </w:rPr>
        <w:t>Entry f</w:t>
      </w:r>
      <w:smartTag w:uri="urn:schemas-microsoft-com:office:smarttags" w:element="City">
        <w:r>
          <w:rPr>
            <w:sz w:val="22"/>
          </w:rPr>
          <w:t>or</w:t>
        </w:r>
      </w:smartTag>
      <w:r>
        <w:rPr>
          <w:sz w:val="22"/>
        </w:rPr>
        <w:t>m must be signed and entry fee paid bef</w:t>
      </w:r>
      <w:smartTag w:uri="urn:schemas-microsoft-com:office:smarttags" w:element="City">
        <w:r>
          <w:rPr>
            <w:sz w:val="22"/>
          </w:rPr>
          <w:t>or</w:t>
        </w:r>
      </w:smartTag>
      <w:r>
        <w:rPr>
          <w:sz w:val="22"/>
        </w:rPr>
        <w:t>e play commences. By signing the entry f</w:t>
      </w:r>
      <w:smartTag w:uri="urn:schemas-microsoft-com:office:smarttags" w:element="City">
        <w:r>
          <w:rPr>
            <w:sz w:val="22"/>
          </w:rPr>
          <w:t>or</w:t>
        </w:r>
      </w:smartTag>
      <w:r>
        <w:rPr>
          <w:sz w:val="22"/>
        </w:rPr>
        <w:t>m, players give their f</w:t>
      </w:r>
      <w:smartTag w:uri="urn:schemas-microsoft-com:office:smarttags" w:element="City">
        <w:r>
          <w:rPr>
            <w:sz w:val="22"/>
          </w:rPr>
          <w:t>or</w:t>
        </w:r>
      </w:smartTag>
      <w:r>
        <w:rPr>
          <w:sz w:val="22"/>
        </w:rPr>
        <w:t>mal consent to accept drug testing f</w:t>
      </w:r>
      <w:smartTag w:uri="urn:schemas-microsoft-com:office:smarttags" w:element="City">
        <w:r>
          <w:rPr>
            <w:sz w:val="22"/>
          </w:rPr>
          <w:t>or</w:t>
        </w:r>
      </w:smartTag>
      <w:r>
        <w:rPr>
          <w:sz w:val="22"/>
        </w:rPr>
        <w:t xml:space="preserve"> any prohibitive substance, if requested at the tournament.</w:t>
      </w:r>
    </w:p>
    <w:p w:rsidR="00225808" w:rsidRDefault="00225808" w:rsidP="0043723C">
      <w:pPr>
        <w:numPr>
          <w:ilvl w:val="0"/>
          <w:numId w:val="1"/>
        </w:numPr>
        <w:ind w:left="714" w:hanging="357"/>
        <w:rPr>
          <w:sz w:val="22"/>
        </w:rPr>
      </w:pPr>
      <w:r>
        <w:rPr>
          <w:sz w:val="22"/>
        </w:rPr>
        <w:t>All players must be full registered members of Irish Squash and be available to play at the appointed time.</w:t>
      </w:r>
    </w:p>
    <w:p w:rsidR="00225808" w:rsidRDefault="00225808" w:rsidP="0043723C">
      <w:pPr>
        <w:numPr>
          <w:ilvl w:val="0"/>
          <w:numId w:val="1"/>
        </w:numPr>
        <w:ind w:left="714" w:hanging="357"/>
        <w:rPr>
          <w:sz w:val="22"/>
        </w:rPr>
      </w:pPr>
      <w:r>
        <w:rPr>
          <w:sz w:val="22"/>
        </w:rPr>
        <w:t>Tournament referee's decision is final.</w:t>
      </w:r>
    </w:p>
    <w:p w:rsidR="00225808" w:rsidRDefault="00225808" w:rsidP="0043723C">
      <w:pPr>
        <w:numPr>
          <w:ilvl w:val="0"/>
          <w:numId w:val="1"/>
        </w:numPr>
        <w:ind w:left="714" w:hanging="357"/>
        <w:rPr>
          <w:sz w:val="22"/>
        </w:rPr>
      </w:pPr>
      <w:r>
        <w:rPr>
          <w:sz w:val="22"/>
        </w:rPr>
        <w:t>The Winner of a match will referee the following match.</w:t>
      </w:r>
    </w:p>
    <w:p w:rsidR="00225808" w:rsidRPr="00F3007F" w:rsidRDefault="00225808" w:rsidP="0043723C">
      <w:pPr>
        <w:numPr>
          <w:ilvl w:val="0"/>
          <w:numId w:val="1"/>
        </w:numPr>
        <w:ind w:left="714" w:hanging="357"/>
        <w:rPr>
          <w:sz w:val="22"/>
        </w:rPr>
      </w:pPr>
      <w:r w:rsidRPr="00F3007F">
        <w:rPr>
          <w:sz w:val="22"/>
        </w:rPr>
        <w:t xml:space="preserve">Point a rally scoring will be used for the Over 35 and Over 50 </w:t>
      </w:r>
      <w:r>
        <w:rPr>
          <w:sz w:val="22"/>
        </w:rPr>
        <w:t xml:space="preserve">groups </w:t>
      </w:r>
      <w:r w:rsidRPr="00F3007F">
        <w:rPr>
          <w:sz w:val="22"/>
        </w:rPr>
        <w:t xml:space="preserve">with </w:t>
      </w:r>
      <w:r>
        <w:rPr>
          <w:sz w:val="22"/>
        </w:rPr>
        <w:t xml:space="preserve">the HiHo scoring system </w:t>
      </w:r>
      <w:r w:rsidRPr="00F3007F">
        <w:rPr>
          <w:sz w:val="22"/>
        </w:rPr>
        <w:t xml:space="preserve">used </w:t>
      </w:r>
      <w:r>
        <w:rPr>
          <w:sz w:val="22"/>
        </w:rPr>
        <w:t xml:space="preserve">for all other age groups </w:t>
      </w:r>
      <w:r w:rsidRPr="00F3007F">
        <w:rPr>
          <w:sz w:val="22"/>
        </w:rPr>
        <w:t>(Best of 5 games to 9)</w:t>
      </w:r>
    </w:p>
    <w:p w:rsidR="00225808" w:rsidRDefault="00225808" w:rsidP="0043723C">
      <w:pPr>
        <w:tabs>
          <w:tab w:val="left" w:pos="72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……………………………………………………………………………………………</w:t>
      </w:r>
    </w:p>
    <w:p w:rsidR="00225808" w:rsidRDefault="00225808" w:rsidP="0043723C">
      <w:pPr>
        <w:tabs>
          <w:tab w:val="left" w:pos="720"/>
        </w:tabs>
        <w:jc w:val="center"/>
        <w:rPr>
          <w:b/>
          <w:sz w:val="28"/>
        </w:rPr>
      </w:pPr>
      <w:smartTag w:uri="urn:schemas-microsoft-com:office:smarttags" w:element="City">
        <w:r>
          <w:rPr>
            <w:b/>
            <w:sz w:val="28"/>
          </w:rPr>
          <w:t>Connacht</w:t>
        </w:r>
      </w:smartTag>
      <w:r>
        <w:rPr>
          <w:b/>
          <w:sz w:val="28"/>
        </w:rPr>
        <w:t xml:space="preserve"> Masters’ Squash Open Championship 2016-2017</w:t>
      </w:r>
      <w:r>
        <w:rPr>
          <w:b/>
          <w:sz w:val="28"/>
        </w:rPr>
        <w:noBreakHyphen/>
        <w:t xml:space="preserve"> Entry Form</w:t>
      </w:r>
    </w:p>
    <w:p w:rsidR="00225808" w:rsidRDefault="00225808" w:rsidP="0043723C">
      <w:pPr>
        <w:tabs>
          <w:tab w:val="left" w:pos="720"/>
        </w:tabs>
        <w:jc w:val="both"/>
        <w:rPr>
          <w:b/>
          <w:sz w:val="24"/>
        </w:rPr>
      </w:pPr>
      <w:r>
        <w:rPr>
          <w:b/>
          <w:sz w:val="24"/>
        </w:rPr>
        <w:t xml:space="preserve">Entries to: </w:t>
      </w:r>
      <w:r>
        <w:rPr>
          <w:b/>
          <w:sz w:val="22"/>
        </w:rPr>
        <w:t xml:space="preserve">Connacht Masters’ Squash Open, Galway Lawn Tennis Club, </w:t>
      </w:r>
      <w:smartTag w:uri="urn:schemas-microsoft-com:office:smarttags" w:element="City">
        <w:r>
          <w:rPr>
            <w:b/>
            <w:sz w:val="22"/>
          </w:rPr>
          <w:t>Threadneedle Road</w:t>
        </w:r>
      </w:smartTag>
      <w:r>
        <w:rPr>
          <w:b/>
          <w:sz w:val="22"/>
        </w:rPr>
        <w:t xml:space="preserve">, </w:t>
      </w:r>
      <w:smartTag w:uri="urn:schemas-microsoft-com:office:smarttags" w:element="City">
        <w:r>
          <w:rPr>
            <w:b/>
            <w:sz w:val="22"/>
          </w:rPr>
          <w:t>Galway</w:t>
        </w:r>
      </w:smartTag>
      <w:r>
        <w:rPr>
          <w:b/>
          <w:sz w:val="22"/>
        </w:rPr>
        <w:t>.</w:t>
      </w:r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sz w:val="24"/>
        </w:rPr>
        <w:t>Cheques crossed and made payable to 'Connacht Masters’ Squash'</w:t>
      </w:r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b/>
          <w:bCs/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  <w:r>
        <w:rPr>
          <w:sz w:val="24"/>
        </w:rPr>
        <w:tab/>
      </w:r>
      <w:r>
        <w:rPr>
          <w:b/>
          <w:bCs/>
          <w:sz w:val="24"/>
        </w:rPr>
        <w:t>Ph</w:t>
      </w:r>
      <w:r>
        <w:rPr>
          <w:sz w:val="24"/>
        </w:rPr>
        <w:tab/>
      </w:r>
      <w:r>
        <w:rPr>
          <w:b/>
          <w:bCs/>
          <w:sz w:val="24"/>
        </w:rPr>
        <w:t>H</w:t>
      </w:r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b/>
          <w:bCs/>
          <w:sz w:val="24"/>
        </w:rPr>
        <w:t>Address</w:t>
      </w:r>
      <w:r>
        <w:rPr>
          <w:sz w:val="24"/>
        </w:rPr>
        <w:tab/>
        <w:t>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W</w:t>
      </w:r>
      <w:r>
        <w:rPr>
          <w:sz w:val="24"/>
        </w:rPr>
        <w:t xml:space="preserve"> _______________________________</w:t>
      </w:r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City">
        <w:r>
          <w:rPr>
            <w:b/>
            <w:bCs/>
            <w:sz w:val="24"/>
          </w:rPr>
          <w:t>Mobile</w:t>
        </w:r>
      </w:smartTag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Email</w:t>
      </w:r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b/>
          <w:bCs/>
          <w:sz w:val="24"/>
        </w:rPr>
        <w:t>Club</w:t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  <w:r>
        <w:rPr>
          <w:sz w:val="24"/>
        </w:rPr>
        <w:tab/>
      </w:r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b/>
          <w:bCs/>
          <w:sz w:val="24"/>
        </w:rPr>
        <w:t>Team</w:t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Entry fee enclosed: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b/>
          <w:bCs/>
          <w:sz w:val="24"/>
        </w:rPr>
        <w:t>Grade</w:t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  <w:r>
        <w:rPr>
          <w:sz w:val="24"/>
        </w:rPr>
        <w:tab/>
      </w:r>
    </w:p>
    <w:p w:rsidR="00225808" w:rsidRDefault="00225808" w:rsidP="0043723C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Please Tick:</w:t>
      </w:r>
      <w:r>
        <w:rPr>
          <w:b/>
          <w:sz w:val="24"/>
        </w:rPr>
        <w:tab/>
        <w:t>Men</w:t>
      </w:r>
      <w:r>
        <w:rPr>
          <w:sz w:val="24"/>
        </w:rPr>
        <w:t>:</w:t>
      </w:r>
      <w:r>
        <w:rPr>
          <w:sz w:val="24"/>
        </w:rPr>
        <w:tab/>
        <w:t xml:space="preserve">Over 35 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  Over 40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(maximum of 8 entries per group)</w:t>
      </w:r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Men</w:t>
      </w:r>
      <w:r>
        <w:rPr>
          <w:sz w:val="24"/>
        </w:rPr>
        <w:t>:</w:t>
      </w:r>
      <w:r>
        <w:rPr>
          <w:sz w:val="24"/>
        </w:rPr>
        <w:tab/>
        <w:t xml:space="preserve">Over 45  </w:t>
      </w:r>
      <w:bookmarkStart w:id="0" w:name="Check1"/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0"/>
      <w:r>
        <w:rPr>
          <w:sz w:val="24"/>
        </w:rPr>
        <w:t xml:space="preserve">     Over 50  </w:t>
      </w:r>
      <w:bookmarkStart w:id="1" w:name="Check2"/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   Over 55  </w:t>
      </w:r>
      <w:bookmarkStart w:id="2" w:name="Check3"/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    Over 60  </w:t>
      </w:r>
      <w:bookmarkStart w:id="3" w:name="Check4"/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"/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Over 65</w:t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  Over 70  </w:t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Ladies</w:t>
      </w:r>
      <w:r>
        <w:rPr>
          <w:sz w:val="24"/>
        </w:rPr>
        <w:t xml:space="preserve"> Over 40  </w:t>
      </w:r>
      <w:bookmarkStart w:id="4" w:name="Check5"/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Over 50  </w:t>
      </w:r>
      <w:bookmarkStart w:id="5" w:name="Check6"/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"/>
    </w:p>
    <w:p w:rsidR="00225808" w:rsidRDefault="00225808" w:rsidP="0043723C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Grading subject to numbers</w:t>
      </w:r>
    </w:p>
    <w:p w:rsidR="00225808" w:rsidRDefault="00225808" w:rsidP="0043723C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A maximum of 8 players in each of the Over35 and Over</w:t>
      </w:r>
      <w:bookmarkStart w:id="6" w:name="_GoBack"/>
      <w:bookmarkEnd w:id="6"/>
      <w:r>
        <w:rPr>
          <w:b/>
          <w:bCs/>
          <w:sz w:val="24"/>
        </w:rPr>
        <w:t>40 groups.</w:t>
      </w:r>
    </w:p>
    <w:p w:rsidR="00225808" w:rsidRDefault="00225808" w:rsidP="0043723C">
      <w:pPr>
        <w:tabs>
          <w:tab w:val="left" w:pos="720"/>
        </w:tabs>
        <w:rPr>
          <w:sz w:val="24"/>
        </w:rPr>
      </w:pPr>
      <w:r>
        <w:rPr>
          <w:sz w:val="24"/>
        </w:rPr>
        <w:t>I enclose entry fee of €40 and agree to tournament conditions</w:t>
      </w:r>
    </w:p>
    <w:p w:rsidR="00225808" w:rsidRDefault="00225808" w:rsidP="0043723C">
      <w:pPr>
        <w:tabs>
          <w:tab w:val="left" w:pos="720"/>
        </w:tabs>
      </w:pPr>
      <w:r>
        <w:rPr>
          <w:sz w:val="24"/>
        </w:rPr>
        <w:t>Signed</w:t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  <w:r>
        <w:rPr>
          <w:sz w:val="24"/>
        </w:rPr>
        <w:tab/>
      </w:r>
      <w:r>
        <w:rPr>
          <w:sz w:val="24"/>
        </w:rPr>
        <w:tab/>
        <w:t>Date</w:t>
      </w:r>
      <w:r>
        <w:rPr>
          <w:sz w:val="24"/>
        </w:rPr>
        <w:tab/>
        <w:t>_____</w:t>
      </w:r>
    </w:p>
    <w:p w:rsidR="00225808" w:rsidRDefault="00225808" w:rsidP="0043723C"/>
    <w:p w:rsidR="00225808" w:rsidRDefault="00225808"/>
    <w:sectPr w:rsidR="00225808" w:rsidSect="0093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C42"/>
    <w:multiLevelType w:val="hybridMultilevel"/>
    <w:tmpl w:val="595A2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23C"/>
    <w:rsid w:val="00225808"/>
    <w:rsid w:val="0043723C"/>
    <w:rsid w:val="004B3D0B"/>
    <w:rsid w:val="00854E19"/>
    <w:rsid w:val="008E4A5C"/>
    <w:rsid w:val="00931DB6"/>
    <w:rsid w:val="00B445BF"/>
    <w:rsid w:val="00B943AF"/>
    <w:rsid w:val="00E36553"/>
    <w:rsid w:val="00F3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3C"/>
    <w:rPr>
      <w:rFonts w:ascii="Times New Roman" w:eastAsia="Times New Roman" w:hAnsi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3723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3723C"/>
    <w:pPr>
      <w:tabs>
        <w:tab w:val="left" w:pos="72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3723C"/>
    <w:rPr>
      <w:rFonts w:ascii="Times New Roman" w:hAnsi="Times New Roman" w:cs="Times New Roman"/>
      <w:b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sjph@eircom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nachtsqua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nesjph@eircom.net" TargetMode="External"/><Relationship Id="rId5" Type="http://schemas.openxmlformats.org/officeDocument/2006/relationships/hyperlink" Target="http://www.connachtsquash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460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CONNACHT MASTERS’ SQUASH OPEN CHAMPIONSHIP 2016-2017</dc:title>
  <dc:subject/>
  <dc:creator>Jim Hynes</dc:creator>
  <cp:keywords/>
  <dc:description/>
  <cp:lastModifiedBy>cathyquinn</cp:lastModifiedBy>
  <cp:revision>2</cp:revision>
  <dcterms:created xsi:type="dcterms:W3CDTF">2016-11-04T13:03:00Z</dcterms:created>
  <dcterms:modified xsi:type="dcterms:W3CDTF">2016-11-04T13:03:00Z</dcterms:modified>
</cp:coreProperties>
</file>